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B0" w:rsidRPr="00E13666" w:rsidRDefault="00E13666" w:rsidP="00E13666">
      <w:pPr>
        <w:pStyle w:val="3"/>
        <w:ind w:right="12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0"/>
          <w:szCs w:val="40"/>
        </w:rPr>
        <w:t>核</w:t>
      </w:r>
      <w:r w:rsidR="00D82A7B" w:rsidRPr="00C46E9F">
        <w:rPr>
          <w:rFonts w:ascii="標楷體" w:eastAsia="標楷體" w:hAnsi="標楷體" w:hint="eastAsia"/>
          <w:sz w:val="40"/>
          <w:szCs w:val="40"/>
        </w:rPr>
        <w:t>工所</w:t>
      </w:r>
      <w:r w:rsidR="000D30B0" w:rsidRPr="00C46E9F">
        <w:rPr>
          <w:rFonts w:ascii="標楷體" w:eastAsia="標楷體" w:hAnsi="標楷體"/>
          <w:sz w:val="40"/>
          <w:szCs w:val="40"/>
        </w:rPr>
        <w:t>研究生</w:t>
      </w:r>
      <w:r w:rsidR="00581A9A">
        <w:rPr>
          <w:rFonts w:ascii="標楷體" w:eastAsia="標楷體" w:hAnsi="標楷體" w:hint="eastAsia"/>
          <w:sz w:val="40"/>
          <w:szCs w:val="40"/>
        </w:rPr>
        <w:t>課程</w:t>
      </w:r>
      <w:r w:rsidR="000D30B0" w:rsidRPr="00C46E9F">
        <w:rPr>
          <w:rFonts w:ascii="標楷體" w:eastAsia="標楷體" w:hAnsi="標楷體"/>
          <w:sz w:val="40"/>
          <w:szCs w:val="40"/>
        </w:rPr>
        <w:t>助教助學金申請表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E520B2">
        <w:rPr>
          <w:rFonts w:ascii="標楷體" w:eastAsia="標楷體" w:hAnsi="標楷體" w:hint="eastAsia"/>
          <w:sz w:val="20"/>
          <w:szCs w:val="20"/>
        </w:rPr>
        <w:t>11</w:t>
      </w:r>
      <w:r w:rsidR="003533A1">
        <w:rPr>
          <w:rFonts w:ascii="標楷體" w:eastAsia="標楷體" w:hAnsi="標楷體" w:hint="eastAsia"/>
          <w:sz w:val="20"/>
          <w:szCs w:val="20"/>
        </w:rPr>
        <w:t>3</w:t>
      </w:r>
      <w:r w:rsidR="00E520B2">
        <w:rPr>
          <w:rFonts w:ascii="標楷體" w:eastAsia="標楷體" w:hAnsi="標楷體" w:hint="eastAsia"/>
          <w:sz w:val="20"/>
          <w:szCs w:val="20"/>
        </w:rPr>
        <w:t>.</w:t>
      </w:r>
      <w:r w:rsidR="00B15576">
        <w:rPr>
          <w:rFonts w:ascii="標楷體" w:eastAsia="標楷體" w:hAnsi="標楷體" w:hint="eastAsia"/>
          <w:sz w:val="20"/>
          <w:szCs w:val="20"/>
        </w:rPr>
        <w:t>0</w:t>
      </w:r>
      <w:r w:rsidR="003533A1">
        <w:rPr>
          <w:rFonts w:ascii="標楷體" w:eastAsia="標楷體" w:hAnsi="標楷體" w:hint="eastAsia"/>
          <w:sz w:val="20"/>
          <w:szCs w:val="20"/>
        </w:rPr>
        <w:t>8</w:t>
      </w:r>
      <w:r w:rsidR="00C81E06" w:rsidRPr="008600D2">
        <w:rPr>
          <w:rFonts w:ascii="標楷體" w:eastAsia="標楷體" w:hAnsi="標楷體" w:hint="eastAsia"/>
          <w:sz w:val="20"/>
          <w:szCs w:val="20"/>
        </w:rPr>
        <w:t>.</w:t>
      </w:r>
      <w:r w:rsidR="003533A1">
        <w:rPr>
          <w:rFonts w:ascii="標楷體" w:eastAsia="標楷體" w:hAnsi="標楷體" w:hint="eastAsia"/>
          <w:sz w:val="20"/>
          <w:szCs w:val="20"/>
        </w:rPr>
        <w:t>1</w:t>
      </w:r>
      <w:r w:rsidR="00B15576">
        <w:rPr>
          <w:rFonts w:ascii="標楷體" w:eastAsia="標楷體" w:hAnsi="標楷體" w:hint="eastAsia"/>
          <w:sz w:val="20"/>
          <w:szCs w:val="20"/>
        </w:rPr>
        <w:t>5</w:t>
      </w:r>
      <w:r>
        <w:rPr>
          <w:rFonts w:ascii="標楷體" w:eastAsia="標楷體" w:hAnsi="標楷體" w:hint="eastAsia"/>
          <w:sz w:val="40"/>
          <w:szCs w:val="40"/>
        </w:rPr>
        <w:t xml:space="preserve">              </w:t>
      </w: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1"/>
        <w:gridCol w:w="2978"/>
        <w:gridCol w:w="1559"/>
        <w:gridCol w:w="2362"/>
      </w:tblGrid>
      <w:tr w:rsidR="000D30B0" w:rsidRPr="00263224" w:rsidTr="00662B18">
        <w:trPr>
          <w:jc w:val="center"/>
        </w:trPr>
        <w:tc>
          <w:tcPr>
            <w:tcW w:w="2461" w:type="dxa"/>
          </w:tcPr>
          <w:p w:rsidR="00C23CCF" w:rsidRPr="00263224" w:rsidRDefault="00667A4B" w:rsidP="00F54C8F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姓</w:t>
            </w:r>
            <w:r w:rsidR="00286D6A" w:rsidRPr="00263224"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263224">
              <w:rPr>
                <w:rFonts w:asciiTheme="majorEastAsia" w:eastAsiaTheme="majorEastAsia" w:hAnsiTheme="majorEastAsia" w:hint="eastAsia"/>
              </w:rPr>
              <w:t xml:space="preserve">           </w:t>
            </w:r>
            <w:r w:rsidR="000D30B0" w:rsidRPr="00263224">
              <w:rPr>
                <w:rFonts w:asciiTheme="majorEastAsia" w:eastAsiaTheme="majorEastAsia" w:hAnsiTheme="majorEastAsia"/>
              </w:rPr>
              <w:t>名</w:t>
            </w:r>
          </w:p>
          <w:p w:rsidR="000D30B0" w:rsidRPr="00263224" w:rsidRDefault="00C23CCF" w:rsidP="00F54C8F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 xml:space="preserve">學              </w:t>
            </w:r>
            <w:r w:rsidRPr="00263224">
              <w:rPr>
                <w:rFonts w:asciiTheme="majorEastAsia" w:eastAsiaTheme="majorEastAsia" w:hAnsiTheme="majorEastAsia"/>
              </w:rPr>
              <w:t>號</w:t>
            </w:r>
          </w:p>
        </w:tc>
        <w:tc>
          <w:tcPr>
            <w:tcW w:w="2978" w:type="dxa"/>
          </w:tcPr>
          <w:p w:rsidR="000D30B0" w:rsidRPr="00263224" w:rsidRDefault="000D30B0" w:rsidP="00F54C8F">
            <w:pPr>
              <w:spacing w:beforeLines="50" w:before="180" w:afterLines="50" w:after="1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575436" w:rsidRPr="00263224" w:rsidRDefault="008E7157" w:rsidP="00F54C8F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/>
              </w:rPr>
              <w:t>年</w:t>
            </w:r>
            <w:r w:rsidR="00286D6A" w:rsidRPr="00263224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263224"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263224">
              <w:rPr>
                <w:rFonts w:asciiTheme="majorEastAsia" w:eastAsiaTheme="majorEastAsia" w:hAnsiTheme="majorEastAsia"/>
              </w:rPr>
              <w:t>級</w:t>
            </w:r>
          </w:p>
        </w:tc>
        <w:tc>
          <w:tcPr>
            <w:tcW w:w="2362" w:type="dxa"/>
          </w:tcPr>
          <w:p w:rsidR="000D30B0" w:rsidRPr="00263224" w:rsidRDefault="000D30B0" w:rsidP="00F54C8F">
            <w:pPr>
              <w:spacing w:beforeLines="50" w:before="180" w:afterLines="50" w:after="180"/>
              <w:rPr>
                <w:rFonts w:asciiTheme="majorEastAsia" w:eastAsiaTheme="majorEastAsia" w:hAnsiTheme="majorEastAsia"/>
              </w:rPr>
            </w:pPr>
          </w:p>
        </w:tc>
      </w:tr>
      <w:tr w:rsidR="00AE3304" w:rsidRPr="00263224" w:rsidTr="003533A1">
        <w:trPr>
          <w:trHeight w:val="1097"/>
          <w:jc w:val="center"/>
        </w:trPr>
        <w:tc>
          <w:tcPr>
            <w:tcW w:w="2461" w:type="dxa"/>
          </w:tcPr>
          <w:p w:rsidR="00C23CCF" w:rsidRPr="00263224" w:rsidRDefault="00C23CCF" w:rsidP="00C23CCF">
            <w:pPr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擔任助教課程</w:t>
            </w:r>
            <w:r w:rsidR="00AE3304" w:rsidRPr="00263224">
              <w:rPr>
                <w:rFonts w:asciiTheme="majorEastAsia" w:eastAsiaTheme="majorEastAsia" w:hAnsiTheme="majorEastAsia" w:hint="eastAsia"/>
              </w:rPr>
              <w:t>之</w:t>
            </w:r>
          </w:p>
          <w:p w:rsidR="00C23CCF" w:rsidRPr="00263224" w:rsidRDefault="00C23CCF" w:rsidP="00C23CCF">
            <w:pPr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1.年度學期2.課</w:t>
            </w:r>
            <w:r w:rsidR="00AE3304" w:rsidRPr="00263224">
              <w:rPr>
                <w:rFonts w:asciiTheme="majorEastAsia" w:eastAsiaTheme="majorEastAsia" w:hAnsiTheme="majorEastAsia"/>
              </w:rPr>
              <w:t>號</w:t>
            </w:r>
          </w:p>
          <w:p w:rsidR="00AE3304" w:rsidRPr="00263224" w:rsidRDefault="00C23CCF" w:rsidP="00C23CCF">
            <w:pPr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3.</w:t>
            </w:r>
            <w:r w:rsidRPr="00263224">
              <w:rPr>
                <w:rFonts w:asciiTheme="majorEastAsia" w:eastAsiaTheme="majorEastAsia" w:hAnsiTheme="majorEastAsia"/>
              </w:rPr>
              <w:t>課程名稱</w:t>
            </w:r>
          </w:p>
        </w:tc>
        <w:tc>
          <w:tcPr>
            <w:tcW w:w="6899" w:type="dxa"/>
            <w:gridSpan w:val="3"/>
          </w:tcPr>
          <w:p w:rsidR="00AE3304" w:rsidRPr="00263224" w:rsidRDefault="00AE3304" w:rsidP="00667A4B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  <w:p w:rsidR="009E0E4C" w:rsidRPr="00263224" w:rsidRDefault="009E0E4C" w:rsidP="00667A4B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  <w:p w:rsidR="00AE3304" w:rsidRPr="00263224" w:rsidRDefault="00AE3304" w:rsidP="003117D1">
            <w:pPr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  <w:shd w:val="pct15" w:color="auto" w:fill="FFFFFF"/>
              </w:rPr>
              <w:t>此欄請填寫完整，例：</w:t>
            </w:r>
            <w:r w:rsidR="00C23CCF" w:rsidRPr="00263224">
              <w:rPr>
                <w:rFonts w:asciiTheme="majorEastAsia" w:eastAsiaTheme="majorEastAsia" w:hAnsiTheme="majorEastAsia" w:hint="eastAsia"/>
                <w:shd w:val="pct15" w:color="auto" w:fill="FFFFFF"/>
              </w:rPr>
              <w:t>(1)</w:t>
            </w:r>
            <w:r w:rsidR="003117D1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1</w:t>
            </w:r>
            <w:r w:rsidR="003533A1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13</w:t>
            </w:r>
            <w:r w:rsidR="003117D1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上</w:t>
            </w:r>
            <w:r w:rsidR="00C23CCF" w:rsidRPr="00263224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  (2)</w:t>
            </w:r>
            <w:r w:rsidRPr="00263224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NES541000</w:t>
            </w:r>
            <w:r w:rsidR="00C23CCF" w:rsidRPr="00263224">
              <w:rPr>
                <w:rFonts w:asciiTheme="majorEastAsia" w:eastAsiaTheme="majorEastAsia" w:hAnsiTheme="majorEastAsia" w:hint="eastAsia"/>
                <w:shd w:val="pct15" w:color="auto" w:fill="FFFFFF"/>
              </w:rPr>
              <w:t xml:space="preserve">  (3)</w:t>
            </w:r>
            <w:r w:rsidRPr="00263224">
              <w:rPr>
                <w:rFonts w:asciiTheme="majorEastAsia" w:eastAsiaTheme="majorEastAsia" w:hAnsiTheme="majorEastAsia" w:hint="eastAsia"/>
                <w:u w:val="single"/>
                <w:shd w:val="pct15" w:color="auto" w:fill="FFFFFF"/>
              </w:rPr>
              <w:t>反應器工程</w:t>
            </w:r>
          </w:p>
        </w:tc>
      </w:tr>
      <w:tr w:rsidR="003117D1" w:rsidRPr="00263224" w:rsidTr="003117D1">
        <w:trPr>
          <w:trHeight w:val="843"/>
          <w:jc w:val="center"/>
        </w:trPr>
        <w:tc>
          <w:tcPr>
            <w:tcW w:w="2461" w:type="dxa"/>
          </w:tcPr>
          <w:p w:rsidR="003117D1" w:rsidRDefault="003117D1" w:rsidP="00C23CCF">
            <w:pPr>
              <w:jc w:val="center"/>
              <w:rPr>
                <w:rFonts w:asciiTheme="majorEastAsia" w:eastAsiaTheme="majorEastAsia" w:hAnsiTheme="majorEastAsia"/>
              </w:rPr>
            </w:pPr>
            <w:r w:rsidRPr="003117D1">
              <w:rPr>
                <w:rFonts w:asciiTheme="majorEastAsia" w:eastAsiaTheme="majorEastAsia" w:hAnsiTheme="majorEastAsia" w:hint="eastAsia"/>
              </w:rPr>
              <w:t>曾修過對應相關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</w:p>
          <w:p w:rsidR="003117D1" w:rsidRPr="003117D1" w:rsidRDefault="003117D1" w:rsidP="00C23CCF">
            <w:pPr>
              <w:jc w:val="center"/>
              <w:rPr>
                <w:rFonts w:asciiTheme="majorEastAsia" w:eastAsiaTheme="majorEastAsia" w:hAnsiTheme="majorEastAsia"/>
              </w:rPr>
            </w:pPr>
            <w:r w:rsidRPr="003117D1">
              <w:rPr>
                <w:rFonts w:asciiTheme="majorEastAsia" w:eastAsiaTheme="majorEastAsia" w:hAnsiTheme="majorEastAsia" w:hint="eastAsia"/>
              </w:rPr>
              <w:t>課程名稱與成績</w:t>
            </w:r>
          </w:p>
        </w:tc>
        <w:tc>
          <w:tcPr>
            <w:tcW w:w="6899" w:type="dxa"/>
            <w:gridSpan w:val="3"/>
          </w:tcPr>
          <w:p w:rsidR="003117D1" w:rsidRPr="00263224" w:rsidRDefault="003117D1" w:rsidP="00667A4B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</w:tc>
      </w:tr>
      <w:tr w:rsidR="00F54C8F" w:rsidRPr="00263224" w:rsidTr="00662B18">
        <w:trPr>
          <w:trHeight w:val="3678"/>
          <w:jc w:val="center"/>
        </w:trPr>
        <w:tc>
          <w:tcPr>
            <w:tcW w:w="2461" w:type="dxa"/>
            <w:vAlign w:val="center"/>
          </w:tcPr>
          <w:p w:rsidR="00F54C8F" w:rsidRPr="00263224" w:rsidRDefault="00F54C8F" w:rsidP="0086327A">
            <w:pPr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※申請者注意事項</w:t>
            </w:r>
          </w:p>
          <w:p w:rsidR="00F54C8F" w:rsidRPr="00263224" w:rsidRDefault="00F54C8F" w:rsidP="0086327A">
            <w:pPr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及簽名</w:t>
            </w:r>
          </w:p>
          <w:p w:rsidR="00F54C8F" w:rsidRPr="00263224" w:rsidRDefault="00F54C8F" w:rsidP="008632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99" w:type="dxa"/>
            <w:gridSpan w:val="3"/>
          </w:tcPr>
          <w:p w:rsidR="00F54C8F" w:rsidRPr="00B15576" w:rsidRDefault="00F54C8F" w:rsidP="00B15576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本人需為全時之學生，並未在外任職。</w:t>
            </w:r>
          </w:p>
          <w:p w:rsidR="00F54C8F" w:rsidRPr="00263224" w:rsidRDefault="00F54C8F" w:rsidP="00C23CCF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是否具有教學發展中心教學助理研習營證書：</w:t>
            </w:r>
          </w:p>
          <w:p w:rsidR="00F54C8F" w:rsidRPr="00263224" w:rsidRDefault="00F54C8F" w:rsidP="00AE3304">
            <w:pPr>
              <w:ind w:left="480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□是(</w:t>
            </w:r>
            <w:r w:rsidR="00305D7E">
              <w:rPr>
                <w:rFonts w:asciiTheme="majorEastAsia" w:eastAsiaTheme="majorEastAsia" w:hAnsiTheme="majorEastAsia" w:hint="eastAsia"/>
              </w:rPr>
              <w:t>請</w:t>
            </w:r>
            <w:r w:rsidR="003533A1">
              <w:rPr>
                <w:rFonts w:asciiTheme="majorEastAsia" w:eastAsiaTheme="majorEastAsia" w:hAnsiTheme="majorEastAsia" w:hint="eastAsia"/>
              </w:rPr>
              <w:t>至報名表單</w:t>
            </w:r>
            <w:r w:rsidR="00305D7E">
              <w:rPr>
                <w:rFonts w:asciiTheme="majorEastAsia" w:eastAsiaTheme="majorEastAsia" w:hAnsiTheme="majorEastAsia" w:hint="eastAsia"/>
              </w:rPr>
              <w:t>上傳</w:t>
            </w:r>
            <w:r w:rsidRPr="00263224">
              <w:rPr>
                <w:rFonts w:asciiTheme="majorEastAsia" w:eastAsiaTheme="majorEastAsia" w:hAnsiTheme="majorEastAsia" w:hint="eastAsia"/>
              </w:rPr>
              <w:t>證書影本，始得領取規定之助學金額度</w:t>
            </w:r>
            <w:r w:rsidR="00B10EA6">
              <w:rPr>
                <w:rFonts w:asciiTheme="majorEastAsia" w:eastAsiaTheme="majorEastAsia" w:hAnsiTheme="majorEastAsia" w:hint="eastAsia"/>
              </w:rPr>
              <w:t>；</w:t>
            </w:r>
            <w:r w:rsidR="00B10EA6" w:rsidRPr="00B10EA6">
              <w:rPr>
                <w:rFonts w:asciiTheme="majorEastAsia" w:eastAsiaTheme="majorEastAsia" w:hAnsiTheme="majorEastAsia" w:hint="eastAsia"/>
                <w:highlight w:val="yellow"/>
              </w:rPr>
              <w:t>就讀本所期間已繳交過者免再交</w:t>
            </w:r>
            <w:r w:rsidRPr="00B10EA6">
              <w:rPr>
                <w:rFonts w:asciiTheme="majorEastAsia" w:eastAsiaTheme="majorEastAsia" w:hAnsiTheme="majorEastAsia" w:hint="eastAsia"/>
                <w:highlight w:val="yellow"/>
              </w:rPr>
              <w:t>)</w:t>
            </w:r>
          </w:p>
          <w:p w:rsidR="00F54C8F" w:rsidRPr="00263224" w:rsidRDefault="00F54C8F" w:rsidP="005A3C58">
            <w:pPr>
              <w:ind w:left="480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□否(未具證書者減發每月助學金1000元)</w:t>
            </w:r>
          </w:p>
          <w:p w:rsidR="00F54C8F" w:rsidRDefault="00F54C8F" w:rsidP="008600D2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上學期平均成績</w:t>
            </w:r>
            <w:r w:rsidRPr="00263224"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 w:rsidRPr="00263224">
              <w:rPr>
                <w:rFonts w:asciiTheme="majorEastAsia" w:eastAsiaTheme="majorEastAsia" w:hAnsiTheme="majorEastAsia" w:hint="eastAsia"/>
                <w:shd w:val="pct15" w:color="auto" w:fill="FFFFFF"/>
              </w:rPr>
              <w:t>(</w:t>
            </w:r>
            <w:r w:rsidR="009860D6">
              <w:rPr>
                <w:rFonts w:asciiTheme="majorEastAsia" w:eastAsiaTheme="majorEastAsia" w:hAnsiTheme="majorEastAsia" w:hint="eastAsia"/>
                <w:shd w:val="pct15" w:color="auto" w:fill="FFFFFF"/>
              </w:rPr>
              <w:t>需</w:t>
            </w:r>
            <w:r w:rsidRPr="00263224">
              <w:rPr>
                <w:rFonts w:asciiTheme="majorEastAsia" w:eastAsiaTheme="majorEastAsia" w:hAnsiTheme="majorEastAsia" w:hint="eastAsia"/>
                <w:shd w:val="pct15" w:color="auto" w:fill="FFFFFF"/>
              </w:rPr>
              <w:t>GPA3.0以上</w:t>
            </w:r>
            <w:r w:rsidR="00B15576">
              <w:rPr>
                <w:rFonts w:asciiTheme="majorEastAsia" w:eastAsiaTheme="majorEastAsia" w:hAnsiTheme="majorEastAsia" w:hint="eastAsia"/>
                <w:shd w:val="pct15" w:color="auto" w:fill="FFFFFF"/>
              </w:rPr>
              <w:t>，</w:t>
            </w:r>
            <w:r w:rsidR="009860D6">
              <w:rPr>
                <w:rFonts w:asciiTheme="majorEastAsia" w:eastAsiaTheme="majorEastAsia" w:hAnsiTheme="majorEastAsia" w:hint="eastAsia"/>
                <w:shd w:val="pct15" w:color="auto" w:fill="FFFFFF"/>
              </w:rPr>
              <w:t>請</w:t>
            </w:r>
            <w:r w:rsidR="003533A1">
              <w:rPr>
                <w:rFonts w:asciiTheme="majorEastAsia" w:eastAsiaTheme="majorEastAsia" w:hAnsiTheme="majorEastAsia" w:hint="eastAsia"/>
                <w:shd w:val="pct15" w:color="auto" w:fill="FFFFFF"/>
              </w:rPr>
              <w:t>至報名表單</w:t>
            </w:r>
            <w:r w:rsidR="009860D6">
              <w:rPr>
                <w:rFonts w:asciiTheme="majorEastAsia" w:eastAsiaTheme="majorEastAsia" w:hAnsiTheme="majorEastAsia" w:hint="eastAsia"/>
                <w:shd w:val="pct15" w:color="auto" w:fill="FFFFFF"/>
              </w:rPr>
              <w:t>上傳</w:t>
            </w:r>
            <w:r w:rsidR="006434C2">
              <w:rPr>
                <w:rFonts w:asciiTheme="majorEastAsia" w:eastAsiaTheme="majorEastAsia" w:hAnsiTheme="majorEastAsia" w:hint="eastAsia"/>
              </w:rPr>
              <w:t>學校正式</w:t>
            </w:r>
            <w:r w:rsidRPr="00263224">
              <w:rPr>
                <w:rFonts w:asciiTheme="majorEastAsia" w:eastAsiaTheme="majorEastAsia" w:hAnsiTheme="majorEastAsia" w:hint="eastAsia"/>
              </w:rPr>
              <w:t>成績單)</w:t>
            </w:r>
          </w:p>
          <w:p w:rsidR="00B15576" w:rsidRPr="00B15576" w:rsidRDefault="00B15576" w:rsidP="008600D2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「兼任助理契約書」</w:t>
            </w:r>
            <w:r w:rsidR="00A32428">
              <w:rPr>
                <w:rFonts w:hint="eastAsia"/>
              </w:rPr>
              <w:t>已</w:t>
            </w:r>
            <w:r>
              <w:rPr>
                <w:rFonts w:hint="eastAsia"/>
              </w:rPr>
              <w:t>核章並上傳校務資訊系統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助理登錄系統，契約書正本須繳回。</w:t>
            </w:r>
          </w:p>
          <w:p w:rsidR="00F54C8F" w:rsidRPr="00263224" w:rsidRDefault="00F54C8F" w:rsidP="008600D2">
            <w:pPr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/>
              </w:rPr>
              <w:t>申請者簽名</w:t>
            </w:r>
            <w:r w:rsidRPr="00263224">
              <w:rPr>
                <w:rFonts w:asciiTheme="majorEastAsia" w:eastAsiaTheme="majorEastAsia" w:hAnsiTheme="majorEastAsia" w:hint="eastAsia"/>
              </w:rPr>
              <w:t>：</w:t>
            </w:r>
            <w:r w:rsidRPr="00263224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              </w:t>
            </w:r>
            <w:r w:rsidRPr="00263224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F54C8F" w:rsidRPr="00263224" w:rsidTr="003533A1">
        <w:trPr>
          <w:trHeight w:val="908"/>
          <w:jc w:val="center"/>
        </w:trPr>
        <w:tc>
          <w:tcPr>
            <w:tcW w:w="2461" w:type="dxa"/>
          </w:tcPr>
          <w:p w:rsidR="00F54C8F" w:rsidRPr="00263224" w:rsidRDefault="00F54C8F" w:rsidP="00F54C8F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指導教授簽名</w:t>
            </w:r>
          </w:p>
        </w:tc>
        <w:tc>
          <w:tcPr>
            <w:tcW w:w="6899" w:type="dxa"/>
            <w:gridSpan w:val="3"/>
          </w:tcPr>
          <w:p w:rsidR="00F54C8F" w:rsidRPr="00263224" w:rsidRDefault="00F54C8F" w:rsidP="00F54C8F">
            <w:pPr>
              <w:spacing w:beforeLines="50" w:before="180" w:afterLines="50" w:after="180"/>
              <w:jc w:val="right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請注意論文進度及總領津貼上限</w:t>
            </w:r>
          </w:p>
        </w:tc>
      </w:tr>
      <w:tr w:rsidR="00F54C8F" w:rsidRPr="00263224" w:rsidTr="00B15576">
        <w:trPr>
          <w:trHeight w:val="819"/>
          <w:jc w:val="center"/>
        </w:trPr>
        <w:tc>
          <w:tcPr>
            <w:tcW w:w="2461" w:type="dxa"/>
          </w:tcPr>
          <w:p w:rsidR="00F54C8F" w:rsidRPr="00263224" w:rsidRDefault="00F54C8F" w:rsidP="00B15576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任課教師遴選結果</w:t>
            </w:r>
          </w:p>
        </w:tc>
        <w:tc>
          <w:tcPr>
            <w:tcW w:w="6899" w:type="dxa"/>
            <w:gridSpan w:val="3"/>
          </w:tcPr>
          <w:p w:rsidR="00B15576" w:rsidRDefault="00B15576" w:rsidP="00F54C8F">
            <w:pPr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</w:p>
          <w:p w:rsidR="00B15576" w:rsidRPr="00263224" w:rsidRDefault="00B15576" w:rsidP="00F54C8F">
            <w:pPr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</w:p>
          <w:p w:rsidR="00F54C8F" w:rsidRPr="00263224" w:rsidRDefault="00F54C8F" w:rsidP="008600D2">
            <w:pPr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 xml:space="preserve">簽名： </w:t>
            </w:r>
            <w:r w:rsidRPr="0026322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</w:t>
            </w:r>
            <w:r w:rsidRPr="0026322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</w:t>
            </w:r>
            <w:r w:rsidRPr="00263224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同意由該生擔任助教</w:t>
            </w:r>
          </w:p>
        </w:tc>
      </w:tr>
      <w:tr w:rsidR="00F54C8F" w:rsidRPr="00263224" w:rsidTr="003533A1">
        <w:trPr>
          <w:trHeight w:val="3560"/>
          <w:jc w:val="center"/>
        </w:trPr>
        <w:tc>
          <w:tcPr>
            <w:tcW w:w="2461" w:type="dxa"/>
            <w:vAlign w:val="center"/>
          </w:tcPr>
          <w:p w:rsidR="00F54C8F" w:rsidRPr="00263224" w:rsidRDefault="00F54C8F" w:rsidP="0080564C">
            <w:pPr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/>
              </w:rPr>
              <w:t>審核結果</w:t>
            </w:r>
          </w:p>
          <w:p w:rsidR="00F54C8F" w:rsidRPr="00263224" w:rsidRDefault="00F54C8F" w:rsidP="0080564C">
            <w:pPr>
              <w:jc w:val="center"/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(一學期發四個月)</w:t>
            </w:r>
          </w:p>
        </w:tc>
        <w:tc>
          <w:tcPr>
            <w:tcW w:w="6899" w:type="dxa"/>
            <w:gridSpan w:val="3"/>
          </w:tcPr>
          <w:p w:rsidR="00F54C8F" w:rsidRPr="00263224" w:rsidRDefault="00F54C8F" w:rsidP="00E76C99">
            <w:pPr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□(碩)每月5000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63224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63224">
              <w:rPr>
                <w:rFonts w:asciiTheme="majorEastAsia" w:eastAsiaTheme="majorEastAsia" w:hAnsiTheme="majorEastAsia" w:hint="eastAsia"/>
              </w:rPr>
              <w:t>6000 元     □(博)每月7000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63224">
              <w:rPr>
                <w:rFonts w:asciiTheme="majorEastAsia" w:eastAsiaTheme="majorEastAsia" w:hAnsiTheme="major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63224">
              <w:rPr>
                <w:rFonts w:asciiTheme="majorEastAsia" w:eastAsiaTheme="majorEastAsia" w:hAnsiTheme="majorEastAsia" w:hint="eastAsia"/>
              </w:rPr>
              <w:t>800</w:t>
            </w:r>
            <w:r w:rsidRPr="00263224">
              <w:rPr>
                <w:rFonts w:asciiTheme="majorEastAsia" w:eastAsiaTheme="majorEastAsia" w:hAnsiTheme="majorEastAsia"/>
              </w:rPr>
              <w:t>0</w:t>
            </w:r>
            <w:r w:rsidRPr="00263224">
              <w:rPr>
                <w:rFonts w:asciiTheme="majorEastAsia" w:eastAsiaTheme="majorEastAsia" w:hAnsiTheme="majorEastAsia" w:hint="eastAsia"/>
              </w:rPr>
              <w:t>元</w:t>
            </w:r>
          </w:p>
          <w:p w:rsidR="00F54C8F" w:rsidRDefault="006932AA" w:rsidP="00E624F3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highlight w:val="yellow"/>
                <w:u w:val="single"/>
              </w:rPr>
              <w:t>(</w:t>
            </w:r>
            <w:r>
              <w:rPr>
                <w:rFonts w:hint="eastAsia"/>
                <w:highlight w:val="yellow"/>
                <w:u w:val="single"/>
              </w:rPr>
              <w:t>每月薪資將</w:t>
            </w:r>
            <w:r w:rsidRPr="003C38F1">
              <w:rPr>
                <w:rFonts w:hint="eastAsia"/>
                <w:highlight w:val="yellow"/>
                <w:u w:val="single"/>
              </w:rPr>
              <w:t>再扣除勞保自提的金額</w:t>
            </w:r>
            <w:r>
              <w:rPr>
                <w:rFonts w:hint="eastAsia"/>
                <w:highlight w:val="yellow"/>
                <w:u w:val="single"/>
              </w:rPr>
              <w:t>)</w:t>
            </w:r>
          </w:p>
          <w:p w:rsidR="00F54C8F" w:rsidRPr="00263224" w:rsidRDefault="00F54C8F" w:rsidP="00E624F3">
            <w:pPr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 xml:space="preserve">□特殊考量     </w:t>
            </w:r>
          </w:p>
          <w:p w:rsidR="00F54C8F" w:rsidRDefault="00F54C8F" w:rsidP="00E624F3">
            <w:pPr>
              <w:rPr>
                <w:rFonts w:asciiTheme="majorEastAsia" w:eastAsiaTheme="majorEastAsia" w:hAnsiTheme="majorEastAsia"/>
              </w:rPr>
            </w:pPr>
          </w:p>
          <w:p w:rsidR="00A32428" w:rsidRDefault="00A32428" w:rsidP="00E624F3">
            <w:pPr>
              <w:rPr>
                <w:rFonts w:asciiTheme="majorEastAsia" w:eastAsiaTheme="majorEastAsia" w:hAnsiTheme="majorEastAsia"/>
              </w:rPr>
            </w:pPr>
          </w:p>
          <w:p w:rsidR="003533A1" w:rsidRDefault="003533A1" w:rsidP="00E624F3">
            <w:pPr>
              <w:rPr>
                <w:rFonts w:asciiTheme="majorEastAsia" w:eastAsiaTheme="majorEastAsia" w:hAnsiTheme="majorEastAsia"/>
              </w:rPr>
            </w:pPr>
          </w:p>
          <w:p w:rsidR="00F54C8F" w:rsidRPr="00263224" w:rsidRDefault="00F54C8F" w:rsidP="00E624F3">
            <w:pPr>
              <w:rPr>
                <w:rFonts w:asciiTheme="majorEastAsia" w:eastAsiaTheme="majorEastAsia" w:hAnsiTheme="majorEastAsia"/>
                <w:u w:val="single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課程委員會召集人簽名：</w:t>
            </w:r>
            <w:r w:rsidRPr="00263224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   </w:t>
            </w:r>
          </w:p>
          <w:p w:rsidR="00F54C8F" w:rsidRDefault="00F54C8F" w:rsidP="00263224">
            <w:pPr>
              <w:rPr>
                <w:rFonts w:asciiTheme="majorEastAsia" w:eastAsiaTheme="majorEastAsia" w:hAnsiTheme="majorEastAsia"/>
              </w:rPr>
            </w:pPr>
          </w:p>
          <w:p w:rsidR="003533A1" w:rsidRDefault="003533A1" w:rsidP="00263224">
            <w:pPr>
              <w:rPr>
                <w:rFonts w:asciiTheme="majorEastAsia" w:eastAsiaTheme="majorEastAsia" w:hAnsiTheme="majorEastAsia"/>
              </w:rPr>
            </w:pPr>
          </w:p>
          <w:p w:rsidR="00A32428" w:rsidRDefault="00A32428" w:rsidP="00263224">
            <w:pPr>
              <w:rPr>
                <w:rFonts w:asciiTheme="majorEastAsia" w:eastAsiaTheme="majorEastAsia" w:hAnsiTheme="majorEastAsia"/>
              </w:rPr>
            </w:pPr>
          </w:p>
          <w:p w:rsidR="00F54C8F" w:rsidRPr="00263224" w:rsidRDefault="00F54C8F" w:rsidP="00263224">
            <w:pPr>
              <w:rPr>
                <w:rFonts w:asciiTheme="majorEastAsia" w:eastAsiaTheme="majorEastAsia" w:hAnsiTheme="majorEastAsia"/>
              </w:rPr>
            </w:pPr>
            <w:r w:rsidRPr="00263224">
              <w:rPr>
                <w:rFonts w:asciiTheme="majorEastAsia" w:eastAsiaTheme="majorEastAsia" w:hAnsiTheme="majorEastAsia" w:hint="eastAsia"/>
              </w:rPr>
              <w:t>所長簽名：</w:t>
            </w:r>
            <w:r w:rsidRPr="00263224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      </w:t>
            </w:r>
            <w:r w:rsidRPr="00263224">
              <w:rPr>
                <w:rFonts w:asciiTheme="majorEastAsia" w:eastAsiaTheme="majorEastAsia" w:hAnsiTheme="majorEastAsia" w:hint="eastAsia"/>
              </w:rPr>
              <w:t xml:space="preserve">           </w:t>
            </w:r>
          </w:p>
        </w:tc>
      </w:tr>
    </w:tbl>
    <w:p w:rsidR="00AE1643" w:rsidRPr="00575436" w:rsidRDefault="00AE1643" w:rsidP="00B652D6">
      <w:pPr>
        <w:rPr>
          <w:rFonts w:hint="eastAsia"/>
        </w:rPr>
      </w:pPr>
      <w:r>
        <w:rPr>
          <w:rFonts w:hint="eastAsia"/>
        </w:rPr>
        <w:t>備註：請同時上電子表單</w:t>
      </w:r>
      <w:r>
        <w:rPr>
          <w:rFonts w:hint="eastAsia"/>
        </w:rPr>
        <w:t>(</w:t>
      </w:r>
      <w:r w:rsidRPr="00AE1643">
        <w:t>https://forms.gle/xHqiMpy4CpyTPwhk9</w:t>
      </w:r>
      <w:r>
        <w:t>)</w:t>
      </w:r>
      <w:r>
        <w:rPr>
          <w:rFonts w:hint="eastAsia"/>
        </w:rPr>
        <w:t>填資料並上傳成績單及研習證書。</w:t>
      </w:r>
      <w:bookmarkStart w:id="0" w:name="_GoBack"/>
      <w:bookmarkEnd w:id="0"/>
    </w:p>
    <w:sectPr w:rsidR="00AE1643" w:rsidRPr="00575436" w:rsidSect="00B15576">
      <w:pgSz w:w="11906" w:h="16838"/>
      <w:pgMar w:top="851" w:right="1286" w:bottom="24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95" w:rsidRDefault="002D6E95" w:rsidP="0010698C">
      <w:r>
        <w:separator/>
      </w:r>
    </w:p>
  </w:endnote>
  <w:endnote w:type="continuationSeparator" w:id="0">
    <w:p w:rsidR="002D6E95" w:rsidRDefault="002D6E95" w:rsidP="0010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95" w:rsidRDefault="002D6E95" w:rsidP="0010698C">
      <w:r>
        <w:separator/>
      </w:r>
    </w:p>
  </w:footnote>
  <w:footnote w:type="continuationSeparator" w:id="0">
    <w:p w:rsidR="002D6E95" w:rsidRDefault="002D6E95" w:rsidP="0010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00D3"/>
    <w:multiLevelType w:val="hybridMultilevel"/>
    <w:tmpl w:val="40D813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FD7B7C"/>
    <w:multiLevelType w:val="hybridMultilevel"/>
    <w:tmpl w:val="0C684528"/>
    <w:lvl w:ilvl="0" w:tplc="FBC41F4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76F6004F"/>
    <w:multiLevelType w:val="hybridMultilevel"/>
    <w:tmpl w:val="129AE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B633BC"/>
    <w:multiLevelType w:val="hybridMultilevel"/>
    <w:tmpl w:val="D2825402"/>
    <w:lvl w:ilvl="0" w:tplc="64323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0B03A5"/>
    <w:multiLevelType w:val="hybridMultilevel"/>
    <w:tmpl w:val="78165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E8"/>
    <w:rsid w:val="000A04E9"/>
    <w:rsid w:val="000A72A7"/>
    <w:rsid w:val="000D30B0"/>
    <w:rsid w:val="0010698C"/>
    <w:rsid w:val="001411C4"/>
    <w:rsid w:val="001851B9"/>
    <w:rsid w:val="001E7C11"/>
    <w:rsid w:val="00204338"/>
    <w:rsid w:val="00263224"/>
    <w:rsid w:val="0028374C"/>
    <w:rsid w:val="00286D6A"/>
    <w:rsid w:val="002C32AD"/>
    <w:rsid w:val="002C5699"/>
    <w:rsid w:val="002D6E95"/>
    <w:rsid w:val="002E4FE9"/>
    <w:rsid w:val="00305D7E"/>
    <w:rsid w:val="003117D1"/>
    <w:rsid w:val="00342A04"/>
    <w:rsid w:val="003533A1"/>
    <w:rsid w:val="00394C04"/>
    <w:rsid w:val="003C5198"/>
    <w:rsid w:val="003E02C1"/>
    <w:rsid w:val="004143BD"/>
    <w:rsid w:val="00466014"/>
    <w:rsid w:val="0048015C"/>
    <w:rsid w:val="004D5FA5"/>
    <w:rsid w:val="004D6500"/>
    <w:rsid w:val="005269E8"/>
    <w:rsid w:val="0055030E"/>
    <w:rsid w:val="00575436"/>
    <w:rsid w:val="00581A9A"/>
    <w:rsid w:val="005A3C58"/>
    <w:rsid w:val="005F6295"/>
    <w:rsid w:val="00623B4C"/>
    <w:rsid w:val="006434C2"/>
    <w:rsid w:val="00662B18"/>
    <w:rsid w:val="00667A4B"/>
    <w:rsid w:val="006932AA"/>
    <w:rsid w:val="006A70F2"/>
    <w:rsid w:val="006C6041"/>
    <w:rsid w:val="006D0461"/>
    <w:rsid w:val="007044AE"/>
    <w:rsid w:val="0080564C"/>
    <w:rsid w:val="008600D2"/>
    <w:rsid w:val="0086327A"/>
    <w:rsid w:val="008952DD"/>
    <w:rsid w:val="008E17AD"/>
    <w:rsid w:val="008E7157"/>
    <w:rsid w:val="009220DB"/>
    <w:rsid w:val="00941B6E"/>
    <w:rsid w:val="009644C8"/>
    <w:rsid w:val="009860D6"/>
    <w:rsid w:val="009B235B"/>
    <w:rsid w:val="009B61F0"/>
    <w:rsid w:val="009E0E4C"/>
    <w:rsid w:val="009E1F76"/>
    <w:rsid w:val="00A32428"/>
    <w:rsid w:val="00AA3238"/>
    <w:rsid w:val="00AD34A4"/>
    <w:rsid w:val="00AE1643"/>
    <w:rsid w:val="00AE3304"/>
    <w:rsid w:val="00B10EA6"/>
    <w:rsid w:val="00B1191B"/>
    <w:rsid w:val="00B15576"/>
    <w:rsid w:val="00B1707A"/>
    <w:rsid w:val="00B652D6"/>
    <w:rsid w:val="00BA007F"/>
    <w:rsid w:val="00BA5EC8"/>
    <w:rsid w:val="00BB65B4"/>
    <w:rsid w:val="00BE5F0C"/>
    <w:rsid w:val="00C23CCF"/>
    <w:rsid w:val="00C46E9F"/>
    <w:rsid w:val="00C81E06"/>
    <w:rsid w:val="00CB5EC3"/>
    <w:rsid w:val="00D45185"/>
    <w:rsid w:val="00D82A7B"/>
    <w:rsid w:val="00D85887"/>
    <w:rsid w:val="00DA2C77"/>
    <w:rsid w:val="00DC0B83"/>
    <w:rsid w:val="00E13666"/>
    <w:rsid w:val="00E16539"/>
    <w:rsid w:val="00E520B2"/>
    <w:rsid w:val="00E624F3"/>
    <w:rsid w:val="00E77940"/>
    <w:rsid w:val="00F03EE4"/>
    <w:rsid w:val="00F13150"/>
    <w:rsid w:val="00F54C8F"/>
    <w:rsid w:val="00F61979"/>
    <w:rsid w:val="00F62AB7"/>
    <w:rsid w:val="00F86B1E"/>
    <w:rsid w:val="00F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1705A"/>
  <w15:docId w15:val="{68E1AD7C-B7F2-441B-AC45-EA6C6CD2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C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9644C8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6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0698C"/>
    <w:rPr>
      <w:kern w:val="2"/>
    </w:rPr>
  </w:style>
  <w:style w:type="paragraph" w:styleId="a5">
    <w:name w:val="footer"/>
    <w:basedOn w:val="a"/>
    <w:link w:val="a6"/>
    <w:rsid w:val="00106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0698C"/>
    <w:rPr>
      <w:kern w:val="2"/>
    </w:rPr>
  </w:style>
  <w:style w:type="paragraph" w:styleId="a7">
    <w:name w:val="No Spacing"/>
    <w:uiPriority w:val="1"/>
    <w:qFormat/>
    <w:rsid w:val="00575436"/>
    <w:pPr>
      <w:widowControl w:val="0"/>
    </w:pPr>
    <w:rPr>
      <w:kern w:val="2"/>
      <w:sz w:val="24"/>
      <w:szCs w:val="24"/>
    </w:rPr>
  </w:style>
  <w:style w:type="character" w:styleId="a8">
    <w:name w:val="Hyperlink"/>
    <w:basedOn w:val="a0"/>
    <w:rsid w:val="00575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700E0B-790A-47FD-A014-1810FD01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NTHU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研究生助教助學金申請表</dc:title>
  <dc:creator>李志浩</dc:creator>
  <cp:lastModifiedBy>NES</cp:lastModifiedBy>
  <cp:revision>2</cp:revision>
  <cp:lastPrinted>2015-05-20T07:22:00Z</cp:lastPrinted>
  <dcterms:created xsi:type="dcterms:W3CDTF">2024-08-15T08:52:00Z</dcterms:created>
  <dcterms:modified xsi:type="dcterms:W3CDTF">2024-08-15T08:52:00Z</dcterms:modified>
</cp:coreProperties>
</file>